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B433AF" w:rsidP="006F760C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noProof/>
          <w:lang w:eastAsia="de-DE"/>
        </w:rPr>
        <w:t>Flexible</w:t>
      </w:r>
      <w:r w:rsidR="005600A5">
        <w:rPr>
          <w:rFonts w:ascii="Arial" w:eastAsia="Times New Roman" w:hAnsi="Arial" w:cs="Arial"/>
          <w:b/>
          <w:noProof/>
          <w:lang w:eastAsia="de-DE"/>
        </w:rPr>
        <w:t xml:space="preserve"> Hilfen</w:t>
      </w:r>
    </w:p>
    <w:p w:rsidR="00211A9C" w:rsidRPr="00211A9C" w:rsidRDefault="00211A9C" w:rsidP="00316F40">
      <w:pPr>
        <w:spacing w:after="0" w:line="240" w:lineRule="auto"/>
        <w:ind w:firstLine="1705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952499</wp:posOffset>
                </wp:positionH>
                <wp:positionV relativeFrom="paragraph">
                  <wp:posOffset>149860</wp:posOffset>
                </wp:positionV>
                <wp:extent cx="5362575" cy="1397000"/>
                <wp:effectExtent l="0" t="0" r="28575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75pt;margin-top:11.8pt;width:422.2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t5LgIAAFEEAAAOAAAAZHJzL2Uyb0RvYy54bWysVNtu2zAMfR+wfxD0vjhJ47Yx4hRdugwD&#10;ugvQ7gNkWbaFSaImKbGzry8lp2nWYS/D8iCIJnV4eEhmdTNoRfbCeQmmpLPJlBJhONTStCX9/rh9&#10;d02JD8zUTIERJT0IT2/Wb9+seluIOXSgauEIghhf9LakXQi2yDLPO6GZn4AVBp0NOM0Cmq7Nasd6&#10;RNcqm0+nl1kPrrYOuPAev96NTrpO+E0jePjaNF4EokqK3EI6XTqreGbrFStax2wn+ZEG+wcWmkmD&#10;SU9QdywwsnPyDygtuQMPTZhw0Bk0jeQi1YDVzKavqnnomBWpFhTH25NM/v/B8i/7b47IuqQ5JYZp&#10;bNGjGEIjVE3yqE5vfYFBDxbDwvAeBuxyqtTbe+A/PDGw6Zhpxa1z0HeC1chuFl9mZ09HHB9Bqv4z&#10;1JiG7QIkoKFxOkqHYhBExy4dTp1BKoTjx/zicp5fIUWOvtnF8mo6Tb3LWPH83DofPgrQJF5K6rD1&#10;CZ7t732IdFjxHBKzeVCy3kqlkuHaaqMc2TMck236pQpehSlD+pIu83k+KvBXCGT3QvC3TFoGnHcl&#10;dUmvT0GsiLp9MHWaxsCkGu9IWZmjkFG7UcUwVMOxMRXUB5TUwTjXuId46cD9oqTHmS6p/7ljTlCi&#10;Phlsy3K2WMQlSMYiv5qj4c491bmHGY5QJQ2UjNdNGBdnZ51sO8w0DoKBW2xlI5PIsecjqyNvnNuk&#10;/XHH4mKc2ynq5Z9g/QQAAP//AwBQSwMEFAAGAAgAAAAhANmeb+bfAAAACgEAAA8AAABkcnMvZG93&#10;bnJldi54bWxMj8FOwzAQRO9I/IO1SFwQdWjT0IQ4FUICwQ3aCq5uvE0i4nWw3TT8PcsJjjM7mn1T&#10;rifbixF96BwpuJklIJBqZzpqFOy2j9crECFqMrp3hAq+McC6Oj8rdWHcid5w3MRGcAmFQitoYxwK&#10;KUPdotVh5gYkvh2ctzqy9I00Xp+43PZyniSZtLoj/tDqAR9arD83R6tglT6PH+Fl8fpeZ4c+j1e3&#10;49OXV+ryYrq/AxFxin9h+MVndKiYae+OZILoWS8T3hIVzBcZCA7keboEsWcjZUdWpfw/ofoBAAD/&#10;/wMAUEsBAi0AFAAGAAgAAAAhALaDOJL+AAAA4QEAABMAAAAAAAAAAAAAAAAAAAAAAFtDb250ZW50&#10;X1R5cGVzXS54bWxQSwECLQAUAAYACAAAACEAOP0h/9YAAACUAQAACwAAAAAAAAAAAAAAAAAvAQAA&#10;X3JlbHMvLnJlbHNQSwECLQAUAAYACAAAACEADiLreS4CAABRBAAADgAAAAAAAAAAAAAAAAAuAgAA&#10;ZHJzL2Uyb0RvYy54bWxQSwECLQAUAAYACAAAACEA2Z5v5t8AAAAK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0A2610" w:rsidRDefault="005D2539" w:rsidP="00316F40">
      <w:pPr>
        <w:spacing w:after="0" w:line="240" w:lineRule="auto"/>
        <w:ind w:firstLine="1705"/>
        <w:rPr>
          <w:rFonts w:ascii="Arial" w:eastAsia="Times New Roman" w:hAnsi="Arial" w:cs="Arial"/>
          <w:b/>
          <w:lang w:eastAsia="de-DE"/>
        </w:rPr>
      </w:pPr>
      <w:r w:rsidRPr="000A2610">
        <w:rPr>
          <w:rFonts w:ascii="Arial" w:eastAsia="Times New Roman" w:hAnsi="Arial" w:cs="Arial"/>
          <w:b/>
          <w:lang w:eastAsia="de-DE"/>
        </w:rPr>
        <w:t>Hilfestation Delmenhorst</w:t>
      </w:r>
    </w:p>
    <w:p w:rsidR="00211A9C" w:rsidRPr="00211A9C" w:rsidRDefault="005D2539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Henrike Appelt</w:t>
      </w:r>
    </w:p>
    <w:p w:rsidR="00211A9C" w:rsidRPr="00211A9C" w:rsidRDefault="000A2610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Geschäfts</w:t>
      </w:r>
      <w:r w:rsidR="00211A9C" w:rsidRPr="00211A9C">
        <w:rPr>
          <w:rFonts w:ascii="Arial" w:eastAsia="Times New Roman" w:hAnsi="Arial" w:cs="Arial"/>
          <w:lang w:eastAsia="de-DE"/>
        </w:rPr>
        <w:t xml:space="preserve">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5D2539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Lange Straße 111</w:t>
      </w:r>
    </w:p>
    <w:p w:rsidR="00211A9C" w:rsidRPr="00211A9C" w:rsidRDefault="005D2539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27749 Delmenhorst</w:t>
      </w:r>
    </w:p>
    <w:p w:rsidR="00211A9C" w:rsidRPr="00211A9C" w:rsidRDefault="005D2539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04221- 2981466</w:t>
      </w:r>
    </w:p>
    <w:p w:rsidR="00211A9C" w:rsidRPr="00211A9C" w:rsidRDefault="005D2539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04221- 2981567</w:t>
      </w: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0A2610">
        <w:rPr>
          <w:rFonts w:ascii="Arial" w:eastAsia="Times New Roman" w:hAnsi="Arial" w:cs="Arial"/>
          <w:lang w:eastAsia="de-DE"/>
        </w:rPr>
        <w:t>h.appelt@meracon.de</w:t>
      </w: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40640</wp:posOffset>
                </wp:positionV>
                <wp:extent cx="537210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74.25pt;margin-top:3.2pt;width:423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2aLAIAAFcEAAAOAAAAZHJzL2Uyb0RvYy54bWysVNtu2zAMfR+wfxD0vjjJkjY14hRdugwD&#10;ugvQ7gNkSbaFSaImKbG7rx8lp2l2exmmB4E0qUPykPT6ejCaHKQPCmxFZ5MpJdJyEMq2Ff3ysHu1&#10;oiREZgXTYGVFH2Wg15uXL9a9K+UcOtBCeoIgNpS9q2gXoyuLIvBOGhYm4KRFYwPesIiqbwvhWY/o&#10;Rhfz6fSi6MEL54HLEPDr7Wikm4zfNJLHT00TZCS6ophbzLfPd53uYrNmZeuZ6xQ/psH+IQvDlMWg&#10;J6hbFhnZe/UblFHcQ4AmTjiYAppGcZlrwGpm01+que+Yk7kWJCe4E03h/8Hyj4fPnihR0QUllhls&#10;0YMcYiO1IIvETu9CiU73Dt3i8AYG7HKuNLg74F8DsbDtmG3ljffQd5IJzG6WXhZnT0eckEDq/gMI&#10;DMP2ETLQ0HiTqEMyCKJjlx5PncFUCMePy9eX89kUTRxtF6vlCuUUgpVPr50P8Z0EQ5JQUY+dz+js&#10;cBfi6PrkkoIF0ErslNZZ8W291Z4cGE7JLp8j+k9u2pK+olfL+XIk4K8Q03z+BGFUxHHXylQUS8CT&#10;nFiZaHtrRZYjU3qUsTptjzwm6kYS41APuWGZ5MRxDeIRifUwTjduIwod+O+U9DjZFQ3f9sxLSvR7&#10;i825mi0WaRWyslhezlHx55b63MIsR6iKRkpGcRvH9dk7r9oOI43jYOEGG9qozPVzVsf0cXpzt46b&#10;ltbjXM9ez/+DzQ8AAAD//wMAUEsDBBQABgAIAAAAIQD5toC33QAAAAkBAAAPAAAAZHJzL2Rvd25y&#10;ZXYueG1sTI/BTsMwEETvSPyDtUhcEHUKJiQhToWQQHCDtoKrG7tJhL0OtpuGv2c5wfFpRrNv69Xs&#10;LJtMiINHCctFBsxg6/WAnYTt5vGyABaTQq2sRyPh20RYNacntaq0P+KbmdapYzSCsVIS+pTGivPY&#10;9sapuPCjQcr2PjiVCEPHdVBHGneWX2VZzp0akC70ajQPvWk/1wcnoRDP00d8uX59b/O9LdPF7fT0&#10;FaQ8P5vv74AlM6e/Mvzqkzo05LTzB9SRWWJR3FBVQi6AUV6WgnhHwVII4E3N/3/Q/AAAAP//AwBQ&#10;SwECLQAUAAYACAAAACEAtoM4kv4AAADhAQAAEwAAAAAAAAAAAAAAAAAAAAAAW0NvbnRlbnRfVHlw&#10;ZXNdLnhtbFBLAQItABQABgAIAAAAIQA4/SH/1gAAAJQBAAALAAAAAAAAAAAAAAAAAC8BAABfcmVs&#10;cy8ucmVsc1BLAQItABQABgAIAAAAIQAlhZ2aLAIAAFcEAAAOAAAAAAAAAAAAAAAAAC4CAABkcnMv&#10;ZTJvRG9jLnhtbFBLAQItABQABgAIAAAAIQD5toC33QAAAAkBAAAPAAAAAAAAAAAAAAAAAIYEAABk&#10;cnMvZG93bnJldi54bWxQSwUGAAAAAAQABADzAAAAkAUAAAAA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  <w:bookmarkStart w:id="0" w:name="_GoBack"/>
      <w:bookmarkEnd w:id="0"/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57785</wp:posOffset>
                </wp:positionV>
                <wp:extent cx="5429250" cy="3406775"/>
                <wp:effectExtent l="0" t="0" r="19050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69.75pt;margin-top:4.55pt;width:427.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xDxLgIAAFg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zSjRLMe&#10;W/QoRt8IVZMssDMYV6DTg0E3P76FEbscK3XmHvg3RzRsOqZbcWstDJ1gNWY3Dy+Ts6cTjgsg1fAR&#10;agzDdh4i0NjYPlCHZBBExy4dTp3BVAjHy3yRLbMcTRxtF4v08uoqjzFY8fzcWOffC+hJEEpqsfUR&#10;nu3vnQ/psOLZJURzoGS9lUpFxbbVRlmyZzgm2/gd0X9yU5oMJV3mWT4x8FeINH5/guilx3lXsi/p&#10;9cmJFYG3d7qO0+iZVJOMKSt9JDJwN7Hox2qMHbsIAQLJFdQHZNbCNN64jih0YH9QMuBol9R93zEr&#10;KFEfNHZnOV8swi5EZZFfZajYc0t1bmGaI1RJPSWTuPHT/uyMlW2HkaZ50HCLHW1k5Polq2P6OL6x&#10;BcdVC/txrkevlx/C+gkAAP//AwBQSwMEFAAGAAgAAAAhAIU10D/eAAAACQEAAA8AAABkcnMvZG93&#10;bnJldi54bWxMj8FOwzAQRO9I/IO1SFwQdUqTUIc4FUICwQ0Kgqsbu0mEvQ62m4a/ZznB8WlGs2/r&#10;zewsm0yIg0cJy0UGzGDr9YCdhLfX+8s1sJgUamU9GgnfJsKmOT2pVaX9EV/MtE0doxGMlZLQpzRW&#10;nMe2N07FhR8NUrb3walEGDqugzrSuLP8KstK7tSAdKFXo7nrTfu5PTgJ6/xx+ohPq+f3ttxbkS6u&#10;p4evIOX52Xx7AyyZOf2V4Vef1KEhp50/oI7MEq9EQVUJYgmMciFy4p2EIi9K4E3N/3/Q/AAAAP//&#10;AwBQSwECLQAUAAYACAAAACEAtoM4kv4AAADhAQAAEwAAAAAAAAAAAAAAAAAAAAAAW0NvbnRlbnRf&#10;VHlwZXNdLnhtbFBLAQItABQABgAIAAAAIQA4/SH/1gAAAJQBAAALAAAAAAAAAAAAAAAAAC8BAABf&#10;cmVscy8ucmVsc1BLAQItABQABgAIAAAAIQC9+xDxLgIAAFgEAAAOAAAAAAAAAAAAAAAAAC4CAABk&#10;cnMvZTJvRG9jLnhtbFBLAQItABQABgAIAAAAIQCFNdA/3gAAAAkBAAAPAAAAAAAAAAAAAAAAAIgE&#10;AABkcnMvZG93bnJldi54bWxQSwUGAAAAAAQABADzAAAAkwUAAAAA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923" w:type="pct"/>
        <w:tblInd w:w="1555" w:type="dxa"/>
        <w:tblLook w:val="01E0" w:firstRow="1" w:lastRow="1" w:firstColumn="1" w:lastColumn="1" w:noHBand="0" w:noVBand="0"/>
      </w:tblPr>
      <w:tblGrid>
        <w:gridCol w:w="2126"/>
        <w:gridCol w:w="6096"/>
      </w:tblGrid>
      <w:tr w:rsidR="00211A9C" w:rsidRPr="00211A9C" w:rsidTr="00061507">
        <w:tc>
          <w:tcPr>
            <w:tcW w:w="1293" w:type="pct"/>
          </w:tcPr>
          <w:p w:rsidR="00211A9C" w:rsidRPr="00211A9C" w:rsidRDefault="00211A9C" w:rsidP="00316F4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707" w:type="pct"/>
          </w:tcPr>
          <w:p w:rsidR="00211A9C" w:rsidRPr="00211A9C" w:rsidRDefault="00211A9C" w:rsidP="00316F40">
            <w:pPr>
              <w:ind w:firstLine="1705"/>
              <w:rPr>
                <w:rFonts w:ascii="Arial" w:hAnsi="Arial" w:cs="Arial"/>
              </w:rPr>
            </w:pPr>
          </w:p>
        </w:tc>
      </w:tr>
      <w:tr w:rsidR="00211A9C" w:rsidRPr="00211A9C" w:rsidTr="00061507">
        <w:tc>
          <w:tcPr>
            <w:tcW w:w="1293" w:type="pct"/>
          </w:tcPr>
          <w:p w:rsidR="00211A9C" w:rsidRPr="00211A9C" w:rsidRDefault="00211A9C" w:rsidP="00316F4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707" w:type="pct"/>
          </w:tcPr>
          <w:p w:rsidR="00211A9C" w:rsidRPr="00211A9C" w:rsidRDefault="00211A9C" w:rsidP="00316F40">
            <w:pPr>
              <w:ind w:firstLine="1705"/>
              <w:rPr>
                <w:rFonts w:ascii="Arial" w:hAnsi="Arial" w:cs="Arial"/>
              </w:rPr>
            </w:pPr>
          </w:p>
        </w:tc>
      </w:tr>
      <w:tr w:rsidR="00211A9C" w:rsidRPr="00211A9C" w:rsidTr="00061507">
        <w:tc>
          <w:tcPr>
            <w:tcW w:w="1293" w:type="pct"/>
          </w:tcPr>
          <w:p w:rsidR="00211A9C" w:rsidRPr="00211A9C" w:rsidRDefault="00211A9C" w:rsidP="00316F4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707" w:type="pct"/>
          </w:tcPr>
          <w:p w:rsidR="00211A9C" w:rsidRPr="00211A9C" w:rsidRDefault="00211A9C" w:rsidP="00316F40">
            <w:pPr>
              <w:ind w:firstLine="1705"/>
              <w:rPr>
                <w:rFonts w:ascii="Arial" w:hAnsi="Arial" w:cs="Arial"/>
              </w:rPr>
            </w:pPr>
          </w:p>
        </w:tc>
      </w:tr>
      <w:tr w:rsidR="00211A9C" w:rsidRPr="00211A9C" w:rsidTr="00061507">
        <w:tc>
          <w:tcPr>
            <w:tcW w:w="1293" w:type="pct"/>
          </w:tcPr>
          <w:p w:rsidR="00211A9C" w:rsidRPr="00211A9C" w:rsidRDefault="00211A9C" w:rsidP="00316F4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707" w:type="pct"/>
          </w:tcPr>
          <w:p w:rsidR="00211A9C" w:rsidRPr="00211A9C" w:rsidRDefault="00211A9C" w:rsidP="00316F40">
            <w:pPr>
              <w:ind w:firstLine="1705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3827"/>
        <w:gridCol w:w="4394"/>
      </w:tblGrid>
      <w:tr w:rsidR="00211A9C" w:rsidRPr="00211A9C" w:rsidTr="00061507">
        <w:tc>
          <w:tcPr>
            <w:tcW w:w="3827" w:type="dxa"/>
          </w:tcPr>
          <w:p w:rsidR="00211A9C" w:rsidRPr="00211A9C" w:rsidRDefault="00211A9C" w:rsidP="00316F4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4394" w:type="dxa"/>
          </w:tcPr>
          <w:p w:rsidR="00211A9C" w:rsidRPr="00211A9C" w:rsidRDefault="00211A9C" w:rsidP="00316F4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061507">
        <w:tc>
          <w:tcPr>
            <w:tcW w:w="3827" w:type="dxa"/>
          </w:tcPr>
          <w:p w:rsidR="00211A9C" w:rsidRPr="00211A9C" w:rsidRDefault="00211A9C" w:rsidP="00316F40">
            <w:pPr>
              <w:ind w:firstLine="1705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316F40">
            <w:pPr>
              <w:ind w:firstLine="1705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3827"/>
        <w:gridCol w:w="4394"/>
      </w:tblGrid>
      <w:tr w:rsidR="00211A9C" w:rsidRPr="00211A9C" w:rsidTr="00061507">
        <w:tc>
          <w:tcPr>
            <w:tcW w:w="3827" w:type="dxa"/>
          </w:tcPr>
          <w:p w:rsidR="00211A9C" w:rsidRPr="00211A9C" w:rsidRDefault="00211A9C" w:rsidP="00316F4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394" w:type="dxa"/>
          </w:tcPr>
          <w:p w:rsidR="00211A9C" w:rsidRPr="00211A9C" w:rsidRDefault="00211A9C" w:rsidP="00316F4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061507">
        <w:tc>
          <w:tcPr>
            <w:tcW w:w="3827" w:type="dxa"/>
          </w:tcPr>
          <w:p w:rsidR="00211A9C" w:rsidRPr="00211A9C" w:rsidRDefault="00211A9C" w:rsidP="00316F40">
            <w:pPr>
              <w:ind w:firstLine="1705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316F40">
            <w:pPr>
              <w:ind w:firstLine="1705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4961"/>
      </w:tblGrid>
      <w:tr w:rsidR="00211A9C" w:rsidRPr="00211A9C" w:rsidTr="00316F40">
        <w:tc>
          <w:tcPr>
            <w:tcW w:w="4961" w:type="dxa"/>
          </w:tcPr>
          <w:p w:rsidR="00211A9C" w:rsidRPr="00211A9C" w:rsidRDefault="00211A9C" w:rsidP="00316F40">
            <w:pPr>
              <w:ind w:firstLine="1705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3827"/>
        <w:gridCol w:w="4394"/>
      </w:tblGrid>
      <w:tr w:rsidR="00211A9C" w:rsidRPr="00211A9C" w:rsidTr="00061507">
        <w:tc>
          <w:tcPr>
            <w:tcW w:w="3827" w:type="dxa"/>
          </w:tcPr>
          <w:p w:rsidR="00211A9C" w:rsidRPr="00211A9C" w:rsidRDefault="00211A9C" w:rsidP="00316F4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4394" w:type="dxa"/>
          </w:tcPr>
          <w:p w:rsidR="00211A9C" w:rsidRPr="00211A9C" w:rsidRDefault="00211A9C" w:rsidP="00316F40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061507">
        <w:tc>
          <w:tcPr>
            <w:tcW w:w="3827" w:type="dxa"/>
          </w:tcPr>
          <w:p w:rsidR="00211A9C" w:rsidRPr="00211A9C" w:rsidRDefault="00211A9C" w:rsidP="00316F40">
            <w:pPr>
              <w:ind w:firstLine="1705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316F40">
            <w:pPr>
              <w:ind w:firstLine="1705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5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316F40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316F40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316F40">
      <w:pPr>
        <w:numPr>
          <w:ilvl w:val="0"/>
          <w:numId w:val="1"/>
        </w:num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316F40">
      <w:pPr>
        <w:spacing w:after="0" w:line="240" w:lineRule="auto"/>
        <w:ind w:firstLine="1701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316F40">
      <w:pPr>
        <w:tabs>
          <w:tab w:val="left" w:pos="1680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316F40">
      <w:pPr>
        <w:ind w:left="1134" w:firstLine="1701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83" w:rsidRDefault="00F11683" w:rsidP="006664A2">
      <w:pPr>
        <w:spacing w:after="0" w:line="240" w:lineRule="auto"/>
      </w:pPr>
      <w:r>
        <w:separator/>
      </w:r>
    </w:p>
  </w:endnote>
  <w:endnote w:type="continuationSeparator" w:id="0">
    <w:p w:rsidR="00F11683" w:rsidRDefault="00F11683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83" w:rsidRDefault="00F11683" w:rsidP="006664A2">
      <w:pPr>
        <w:spacing w:after="0" w:line="240" w:lineRule="auto"/>
      </w:pPr>
      <w:r>
        <w:separator/>
      </w:r>
    </w:p>
  </w:footnote>
  <w:footnote w:type="continuationSeparator" w:id="0">
    <w:p w:rsidR="00F11683" w:rsidRDefault="00F11683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61507"/>
    <w:rsid w:val="000A2610"/>
    <w:rsid w:val="000D2ED8"/>
    <w:rsid w:val="00211A9C"/>
    <w:rsid w:val="002146A2"/>
    <w:rsid w:val="002E545F"/>
    <w:rsid w:val="002F7D62"/>
    <w:rsid w:val="00316F40"/>
    <w:rsid w:val="003B3800"/>
    <w:rsid w:val="00422560"/>
    <w:rsid w:val="0044497E"/>
    <w:rsid w:val="00444F99"/>
    <w:rsid w:val="004B3D8C"/>
    <w:rsid w:val="005600A5"/>
    <w:rsid w:val="005D2539"/>
    <w:rsid w:val="005E7D51"/>
    <w:rsid w:val="006664A2"/>
    <w:rsid w:val="006F760C"/>
    <w:rsid w:val="008B717D"/>
    <w:rsid w:val="009161E2"/>
    <w:rsid w:val="00A47437"/>
    <w:rsid w:val="00A66754"/>
    <w:rsid w:val="00B433AF"/>
    <w:rsid w:val="00BB2DEA"/>
    <w:rsid w:val="00DD62C1"/>
    <w:rsid w:val="00DE4E82"/>
    <w:rsid w:val="00E86648"/>
    <w:rsid w:val="00F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PC</cp:lastModifiedBy>
  <cp:revision>6</cp:revision>
  <dcterms:created xsi:type="dcterms:W3CDTF">2020-04-23T10:20:00Z</dcterms:created>
  <dcterms:modified xsi:type="dcterms:W3CDTF">2020-08-31T13:10:00Z</dcterms:modified>
</cp:coreProperties>
</file>